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D1B1F1" w14:textId="0B1E0BD5" w:rsidR="000306DF" w:rsidRDefault="00A92BC7" w:rsidP="000306DF">
      <w:pPr>
        <w:jc w:val="center"/>
      </w:pPr>
      <w:r>
        <w:rPr>
          <w:noProof/>
        </w:rPr>
        <w:drawing>
          <wp:inline distT="0" distB="0" distL="0" distR="0" wp14:anchorId="2EE88F26" wp14:editId="751C4345">
            <wp:extent cx="1981200" cy="2217420"/>
            <wp:effectExtent l="0" t="0" r="0" b="0"/>
            <wp:docPr id="2" name="Picture 2" descr="G:\Max Work\The TEFL University\1 Site Graphics\TEFL Logo\TTU Logo Tra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ax Work\The TEFL University\1 Site Graphics\TEFL Logo\TTU Logo Trans.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81200" cy="2217420"/>
                    </a:xfrm>
                    <a:prstGeom prst="rect">
                      <a:avLst/>
                    </a:prstGeom>
                    <a:noFill/>
                    <a:ln>
                      <a:noFill/>
                    </a:ln>
                  </pic:spPr>
                </pic:pic>
              </a:graphicData>
            </a:graphic>
          </wp:inline>
        </w:drawing>
      </w:r>
    </w:p>
    <w:p w14:paraId="58A40F90" w14:textId="255BFD68" w:rsidR="00FF74FE" w:rsidRDefault="007A0C74" w:rsidP="00596B47">
      <w:pPr>
        <w:jc w:val="center"/>
        <w:rPr>
          <w:b/>
          <w:sz w:val="36"/>
          <w:szCs w:val="36"/>
        </w:rPr>
      </w:pPr>
      <w:r>
        <w:rPr>
          <w:b/>
          <w:sz w:val="36"/>
          <w:szCs w:val="36"/>
        </w:rPr>
        <w:t xml:space="preserve">The </w:t>
      </w:r>
      <w:r w:rsidR="00A32EE8">
        <w:rPr>
          <w:b/>
          <w:sz w:val="36"/>
          <w:szCs w:val="36"/>
        </w:rPr>
        <w:t>TEF</w:t>
      </w:r>
      <w:r w:rsidR="00A92BC7">
        <w:rPr>
          <w:b/>
          <w:sz w:val="36"/>
          <w:szCs w:val="36"/>
        </w:rPr>
        <w:t>L University PH</w:t>
      </w:r>
      <w:r w:rsidR="00773850">
        <w:rPr>
          <w:b/>
          <w:sz w:val="36"/>
          <w:szCs w:val="36"/>
        </w:rPr>
        <w:t>D</w:t>
      </w:r>
      <w:r>
        <w:rPr>
          <w:b/>
          <w:sz w:val="36"/>
          <w:szCs w:val="36"/>
        </w:rPr>
        <w:t xml:space="preserve"> Course</w:t>
      </w:r>
    </w:p>
    <w:p w14:paraId="145C91C9" w14:textId="3E517E99" w:rsidR="007A0C74" w:rsidRDefault="007A0C74" w:rsidP="00596B47">
      <w:pPr>
        <w:jc w:val="center"/>
        <w:rPr>
          <w:b/>
          <w:sz w:val="36"/>
          <w:szCs w:val="36"/>
        </w:rPr>
      </w:pPr>
      <w:r>
        <w:rPr>
          <w:b/>
          <w:sz w:val="36"/>
          <w:szCs w:val="36"/>
        </w:rPr>
        <w:t>Module 1</w:t>
      </w:r>
    </w:p>
    <w:p w14:paraId="40982586" w14:textId="77777777" w:rsidR="00346C8D" w:rsidRDefault="00346C8D" w:rsidP="000306DF">
      <w:pPr>
        <w:rPr>
          <w:rFonts w:cstheme="minorHAnsi"/>
          <w:b/>
        </w:rPr>
      </w:pPr>
    </w:p>
    <w:p w14:paraId="28F5FD2D" w14:textId="77777777" w:rsidR="000306DF" w:rsidRPr="001307DF" w:rsidRDefault="000306DF" w:rsidP="000306DF">
      <w:pPr>
        <w:rPr>
          <w:rFonts w:cstheme="minorHAnsi"/>
        </w:rPr>
      </w:pPr>
      <w:r w:rsidRPr="001307DF">
        <w:rPr>
          <w:rFonts w:cstheme="minorHAnsi"/>
          <w:b/>
        </w:rPr>
        <w:t>Module Notes:</w:t>
      </w:r>
    </w:p>
    <w:p w14:paraId="78163FAB" w14:textId="77777777" w:rsidR="001307DF" w:rsidRPr="001307DF" w:rsidRDefault="001307DF" w:rsidP="001307DF">
      <w:pPr>
        <w:rPr>
          <w:rFonts w:cstheme="minorHAnsi"/>
        </w:rPr>
      </w:pPr>
      <w:r w:rsidRPr="001307DF">
        <w:rPr>
          <w:rFonts w:cstheme="minorHAnsi"/>
        </w:rPr>
        <w:t>Make sure that you save your course-work as you go along!</w:t>
      </w:r>
    </w:p>
    <w:p w14:paraId="1C555B4E" w14:textId="11EB49F3" w:rsidR="00592A9F" w:rsidRPr="001110C1" w:rsidRDefault="00592A9F" w:rsidP="00592A9F">
      <w:pPr>
        <w:rPr>
          <w:rFonts w:cstheme="minorHAnsi"/>
        </w:rPr>
      </w:pPr>
      <w:r w:rsidRPr="001110C1">
        <w:rPr>
          <w:rFonts w:cstheme="minorHAnsi"/>
        </w:rPr>
        <w:t xml:space="preserve">You must also add your full name to the end of the file name of </w:t>
      </w:r>
      <w:r w:rsidR="00BA4BF8">
        <w:rPr>
          <w:rFonts w:cstheme="minorHAnsi"/>
        </w:rPr>
        <w:t xml:space="preserve">this document before you start. </w:t>
      </w:r>
      <w:r w:rsidR="003E2835">
        <w:rPr>
          <w:rFonts w:cstheme="minorHAnsi"/>
        </w:rPr>
        <w:t>For example;</w:t>
      </w:r>
      <w:bookmarkStart w:id="0" w:name="_GoBack"/>
      <w:bookmarkEnd w:id="0"/>
      <w:r w:rsidRPr="001110C1">
        <w:rPr>
          <w:rFonts w:cstheme="minorHAnsi"/>
        </w:rPr>
        <w:t xml:space="preserve"> with this module which is currently saved as:</w:t>
      </w:r>
    </w:p>
    <w:p w14:paraId="6013D29A" w14:textId="0747D67D" w:rsidR="000306DF" w:rsidRPr="001307DF" w:rsidRDefault="007A0C74" w:rsidP="000306DF">
      <w:pPr>
        <w:rPr>
          <w:rFonts w:cstheme="minorHAnsi"/>
          <w:color w:val="1F497D" w:themeColor="text2"/>
        </w:rPr>
      </w:pPr>
      <w:proofErr w:type="gramStart"/>
      <w:r w:rsidRPr="001307DF">
        <w:rPr>
          <w:rFonts w:cstheme="minorHAnsi"/>
          <w:color w:val="1F497D" w:themeColor="text2"/>
        </w:rPr>
        <w:t>phd</w:t>
      </w:r>
      <w:r w:rsidR="000306DF" w:rsidRPr="001307DF">
        <w:rPr>
          <w:rFonts w:cstheme="minorHAnsi"/>
          <w:color w:val="1F497D" w:themeColor="text2"/>
        </w:rPr>
        <w:t>-</w:t>
      </w:r>
      <w:r w:rsidRPr="001307DF">
        <w:rPr>
          <w:rFonts w:cstheme="minorHAnsi"/>
          <w:color w:val="1F497D" w:themeColor="text2"/>
        </w:rPr>
        <w:t>module1-TEFL-700</w:t>
      </w:r>
      <w:r w:rsidR="000306DF" w:rsidRPr="001307DF">
        <w:rPr>
          <w:rFonts w:cstheme="minorHAnsi"/>
          <w:color w:val="1F497D" w:themeColor="text2"/>
        </w:rPr>
        <w:t>-yourname</w:t>
      </w:r>
      <w:proofErr w:type="gramEnd"/>
    </w:p>
    <w:p w14:paraId="29153ED4" w14:textId="77777777" w:rsidR="00E575A5" w:rsidRPr="00E575A5" w:rsidRDefault="00E575A5" w:rsidP="00E575A5">
      <w:pPr>
        <w:rPr>
          <w:rFonts w:cstheme="minorHAnsi"/>
        </w:rPr>
      </w:pPr>
      <w:r w:rsidRPr="00E575A5">
        <w:rPr>
          <w:rFonts w:cstheme="minorHAnsi"/>
        </w:rPr>
        <w:t xml:space="preserve">To change the file name, simply go to the top left of your screen, and click on </w:t>
      </w:r>
      <w:r w:rsidRPr="00E575A5">
        <w:rPr>
          <w:rFonts w:cstheme="minorHAnsi"/>
          <w:b/>
        </w:rPr>
        <w:t>File</w:t>
      </w:r>
      <w:r w:rsidRPr="00E575A5">
        <w:rPr>
          <w:rFonts w:cstheme="minorHAnsi"/>
        </w:rPr>
        <w:t xml:space="preserve">, </w:t>
      </w:r>
      <w:r w:rsidRPr="00E575A5">
        <w:rPr>
          <w:rFonts w:cstheme="minorHAnsi"/>
          <w:b/>
        </w:rPr>
        <w:t>Save As</w:t>
      </w:r>
      <w:r w:rsidRPr="00E575A5">
        <w:rPr>
          <w:rFonts w:cstheme="minorHAnsi"/>
        </w:rPr>
        <w:t xml:space="preserve">, then change the name of the file by simply adding your name to the end of the existing file name and save the module to a folder on your computer (‘My Documents’ for example). As an example; if your name were </w:t>
      </w:r>
      <w:r w:rsidRPr="00E575A5">
        <w:rPr>
          <w:rFonts w:cstheme="minorHAnsi"/>
          <w:b/>
        </w:rPr>
        <w:t>Jane Mortimer</w:t>
      </w:r>
      <w:r w:rsidRPr="00E575A5">
        <w:rPr>
          <w:rFonts w:cstheme="minorHAnsi"/>
        </w:rPr>
        <w:t>, you would save the file as:</w:t>
      </w:r>
    </w:p>
    <w:p w14:paraId="4D3278C2" w14:textId="28143670" w:rsidR="001307DF" w:rsidRPr="00041936" w:rsidRDefault="001307DF" w:rsidP="001307DF">
      <w:pPr>
        <w:rPr>
          <w:rFonts w:cstheme="minorHAnsi"/>
          <w:color w:val="1F497D" w:themeColor="text2"/>
        </w:rPr>
      </w:pPr>
      <w:proofErr w:type="gramStart"/>
      <w:r w:rsidRPr="00041936">
        <w:rPr>
          <w:rFonts w:cstheme="minorHAnsi"/>
          <w:color w:val="1F497D" w:themeColor="text2"/>
        </w:rPr>
        <w:t>phd-module1-TEFL-700-Jane-Mortimer</w:t>
      </w:r>
      <w:proofErr w:type="gramEnd"/>
    </w:p>
    <w:p w14:paraId="6A3C9D6C" w14:textId="77777777" w:rsidR="001307DF" w:rsidRPr="001307DF" w:rsidRDefault="001307DF" w:rsidP="001307DF">
      <w:pPr>
        <w:rPr>
          <w:rFonts w:cstheme="minorHAnsi"/>
          <w:b/>
        </w:rPr>
      </w:pPr>
      <w:r w:rsidRPr="001307DF">
        <w:rPr>
          <w:rFonts w:cstheme="minorHAnsi"/>
          <w:b/>
        </w:rPr>
        <w:t>Submitting your completed modules</w:t>
      </w:r>
    </w:p>
    <w:p w14:paraId="32702E66" w14:textId="77777777" w:rsidR="001307DF" w:rsidRPr="001307DF" w:rsidRDefault="001307DF" w:rsidP="001307DF">
      <w:pPr>
        <w:rPr>
          <w:rFonts w:cstheme="minorHAnsi"/>
        </w:rPr>
      </w:pPr>
      <w:r w:rsidRPr="001307DF">
        <w:rPr>
          <w:rFonts w:cstheme="minorHAnsi"/>
        </w:rPr>
        <w:t xml:space="preserve">Once you have completed a module, you may use the link below to re-visit the course download/upload area, where you will find the </w:t>
      </w:r>
      <w:r w:rsidRPr="001307DF">
        <w:rPr>
          <w:rFonts w:cstheme="minorHAnsi"/>
          <w:b/>
        </w:rPr>
        <w:t>drop-box</w:t>
      </w:r>
      <w:r w:rsidRPr="001307DF">
        <w:rPr>
          <w:rFonts w:cstheme="minorHAnsi"/>
        </w:rPr>
        <w:t xml:space="preserve"> to send your completed work back to us. Please note that grading will not commence until all modules are fully completed:</w:t>
      </w:r>
    </w:p>
    <w:p w14:paraId="14B0C3B1" w14:textId="77777777" w:rsidR="001307DF" w:rsidRPr="001307DF" w:rsidRDefault="001307DF" w:rsidP="001307DF">
      <w:pPr>
        <w:jc w:val="center"/>
        <w:rPr>
          <w:rFonts w:cstheme="minorHAnsi"/>
        </w:rPr>
      </w:pPr>
      <w:r w:rsidRPr="001307DF">
        <w:rPr>
          <w:rFonts w:cstheme="minorHAnsi"/>
        </w:rPr>
        <w:fldChar w:fldCharType="begin"/>
      </w:r>
      <w:r w:rsidRPr="001307DF">
        <w:rPr>
          <w:rFonts w:cstheme="minorHAnsi"/>
        </w:rPr>
        <w:instrText xml:space="preserve"> HYPERLINK "http://www.thetefluniversity.com/phd-course-download.html</w:instrText>
      </w:r>
    </w:p>
    <w:p w14:paraId="5C501F76" w14:textId="77777777" w:rsidR="001307DF" w:rsidRPr="001307DF" w:rsidRDefault="001307DF" w:rsidP="001307DF">
      <w:pPr>
        <w:jc w:val="center"/>
        <w:rPr>
          <w:rStyle w:val="Hyperlink"/>
          <w:rFonts w:cstheme="minorHAnsi"/>
        </w:rPr>
      </w:pPr>
      <w:r w:rsidRPr="001307DF">
        <w:rPr>
          <w:rFonts w:cstheme="minorHAnsi"/>
        </w:rPr>
        <w:instrText xml:space="preserve">" </w:instrText>
      </w:r>
      <w:r w:rsidRPr="001307DF">
        <w:rPr>
          <w:rFonts w:cstheme="minorHAnsi"/>
        </w:rPr>
        <w:fldChar w:fldCharType="separate"/>
      </w:r>
      <w:r w:rsidRPr="001307DF">
        <w:rPr>
          <w:rStyle w:val="Hyperlink"/>
          <w:rFonts w:cstheme="minorHAnsi"/>
        </w:rPr>
        <w:t>http://www.thetefluniversity.com/phd-course-download.html</w:t>
      </w:r>
    </w:p>
    <w:p w14:paraId="69741058" w14:textId="24A3DD68" w:rsidR="00BA4BF8" w:rsidRPr="00BA4BF8" w:rsidRDefault="001307DF" w:rsidP="007A0C74">
      <w:pPr>
        <w:rPr>
          <w:rFonts w:cstheme="minorHAnsi"/>
        </w:rPr>
      </w:pPr>
      <w:r w:rsidRPr="001307DF">
        <w:rPr>
          <w:rFonts w:cstheme="minorHAnsi"/>
        </w:rPr>
        <w:fldChar w:fldCharType="end"/>
      </w:r>
    </w:p>
    <w:p w14:paraId="2FBA9A1C" w14:textId="24B6F360" w:rsidR="004F3CF4" w:rsidRPr="004F3CF4" w:rsidRDefault="00773850" w:rsidP="007A0C74">
      <w:pPr>
        <w:ind w:left="720"/>
        <w:jc w:val="center"/>
        <w:rPr>
          <w:b/>
          <w:color w:val="0000FF"/>
          <w:sz w:val="44"/>
          <w:szCs w:val="44"/>
        </w:rPr>
      </w:pPr>
      <w:r w:rsidRPr="004F3CF4">
        <w:rPr>
          <w:b/>
          <w:color w:val="0000FF"/>
          <w:sz w:val="44"/>
          <w:szCs w:val="44"/>
        </w:rPr>
        <w:lastRenderedPageBreak/>
        <w:t>TEFL 700</w:t>
      </w:r>
      <w:r w:rsidR="001F5F7C" w:rsidRPr="004F3CF4">
        <w:rPr>
          <w:b/>
          <w:color w:val="0000FF"/>
          <w:sz w:val="44"/>
          <w:szCs w:val="44"/>
        </w:rPr>
        <w:t>—</w:t>
      </w:r>
      <w:r w:rsidR="004F3CF4" w:rsidRPr="004F3CF4">
        <w:rPr>
          <w:rFonts w:ascii="Arial" w:eastAsia="Times New Roman" w:hAnsi="Arial" w:cs="Arial"/>
          <w:color w:val="666666"/>
          <w:sz w:val="18"/>
          <w:szCs w:val="18"/>
        </w:rPr>
        <w:t xml:space="preserve"> </w:t>
      </w:r>
      <w:r w:rsidR="004F3CF4" w:rsidRPr="004F3CF4">
        <w:rPr>
          <w:b/>
          <w:color w:val="0000FF"/>
          <w:sz w:val="44"/>
          <w:szCs w:val="44"/>
        </w:rPr>
        <w:t>Issues in Language Teaching, Language Testing, Curriculum Development and Materials Preparation</w:t>
      </w:r>
    </w:p>
    <w:p w14:paraId="2CC96959" w14:textId="7957934B" w:rsidR="001F5F7C" w:rsidRPr="004F3CF4" w:rsidRDefault="001F5F7C" w:rsidP="001F5F7C">
      <w:pPr>
        <w:jc w:val="center"/>
        <w:rPr>
          <w:b/>
          <w:color w:val="0000FF"/>
        </w:rPr>
      </w:pPr>
    </w:p>
    <w:p w14:paraId="45DB4403" w14:textId="77777777" w:rsidR="00DB4314" w:rsidRDefault="00DB4314" w:rsidP="001540C8">
      <w:pPr>
        <w:rPr>
          <w:b/>
          <w:color w:val="E36C0A" w:themeColor="accent6" w:themeShade="BF"/>
          <w:u w:val="single"/>
        </w:rPr>
      </w:pPr>
    </w:p>
    <w:p w14:paraId="07CD0847" w14:textId="64062285" w:rsidR="005F7A79" w:rsidRPr="0003338C" w:rsidRDefault="009E29AF" w:rsidP="001F5F7C">
      <w:pPr>
        <w:jc w:val="center"/>
        <w:rPr>
          <w:b/>
          <w:color w:val="E36C0A" w:themeColor="accent6" w:themeShade="BF"/>
          <w:u w:val="single"/>
        </w:rPr>
      </w:pPr>
      <w:r>
        <w:rPr>
          <w:noProof/>
        </w:rPr>
        <w:t xml:space="preserve"> </w:t>
      </w:r>
      <w:r w:rsidR="004F3CF4">
        <w:rPr>
          <w:noProof/>
        </w:rPr>
        <w:drawing>
          <wp:inline distT="0" distB="0" distL="0" distR="0" wp14:anchorId="30570CDE" wp14:editId="2F2405A6">
            <wp:extent cx="3285490" cy="2466975"/>
            <wp:effectExtent l="0" t="0" r="0" b="0"/>
            <wp:docPr id="1" name="Picture 1" descr="Macintosh HD:Users:josephmichaelreyes:Desktop:images-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osephmichaelreyes:Desktop:images-1.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85490" cy="2466975"/>
                    </a:xfrm>
                    <a:prstGeom prst="rect">
                      <a:avLst/>
                    </a:prstGeom>
                    <a:noFill/>
                    <a:ln>
                      <a:noFill/>
                    </a:ln>
                  </pic:spPr>
                </pic:pic>
              </a:graphicData>
            </a:graphic>
          </wp:inline>
        </w:drawing>
      </w:r>
    </w:p>
    <w:p w14:paraId="30D8AE73" w14:textId="77777777" w:rsidR="00773850" w:rsidRPr="004F3CF4" w:rsidRDefault="001F5F7C" w:rsidP="00773850">
      <w:pPr>
        <w:rPr>
          <w:b/>
          <w:color w:val="0000FF"/>
        </w:rPr>
      </w:pPr>
      <w:r w:rsidRPr="004F3CF4">
        <w:rPr>
          <w:b/>
          <w:color w:val="0000FF"/>
        </w:rPr>
        <w:t xml:space="preserve">Course Description </w:t>
      </w:r>
    </w:p>
    <w:p w14:paraId="0D1CD65E" w14:textId="738463E4" w:rsidR="00773850" w:rsidRPr="00773850" w:rsidRDefault="00773850" w:rsidP="00773850">
      <w:pPr>
        <w:rPr>
          <w:b/>
          <w:color w:val="E36C0A" w:themeColor="accent6" w:themeShade="BF"/>
        </w:rPr>
      </w:pPr>
      <w:r w:rsidRPr="00773850">
        <w:t xml:space="preserve">This course is designed to examine current issues and concerns in TEFL education that could affect teaching, curriculum, motivation, families, students, teachers, administration, school policy, and school law. Through research efforts, writings and PowerPoint presentations teachers will expand their implicit and explicit knowledge of education and educational practice. Emphasis will be placed on exploring, interpreting, and evaluating educational experiences. Insight and analysis will be used to design, explore, and conduct research into the issues and concerns of TEFL education today. Thus, students will create new learning experiences and a knowledge base that will enable them to resolve educational issues now and in the future. </w:t>
      </w:r>
    </w:p>
    <w:p w14:paraId="5548E41E" w14:textId="2B1C711B" w:rsidR="00584C8E" w:rsidRPr="004F3CF4" w:rsidRDefault="001F5F7C" w:rsidP="00EE5B2F">
      <w:pPr>
        <w:rPr>
          <w:b/>
          <w:color w:val="0000FF"/>
        </w:rPr>
      </w:pPr>
      <w:r w:rsidRPr="004F3CF4">
        <w:rPr>
          <w:b/>
          <w:color w:val="0000FF"/>
        </w:rPr>
        <w:t>Course</w:t>
      </w:r>
      <w:r w:rsidR="007A0C74">
        <w:rPr>
          <w:b/>
          <w:color w:val="0000FF"/>
        </w:rPr>
        <w:t xml:space="preserve"> Module</w:t>
      </w:r>
      <w:r w:rsidRPr="004F3CF4">
        <w:rPr>
          <w:b/>
          <w:color w:val="0000FF"/>
        </w:rPr>
        <w:t xml:space="preserve"> Goals </w:t>
      </w:r>
    </w:p>
    <w:p w14:paraId="68644529" w14:textId="4F304DDE" w:rsidR="001F5F7C" w:rsidRDefault="001F5F7C" w:rsidP="001F5F7C">
      <w:r>
        <w:t>By the end o</w:t>
      </w:r>
      <w:r w:rsidR="007A0C74">
        <w:t>f this module</w:t>
      </w:r>
      <w:r>
        <w:t>, students will be able to:</w:t>
      </w:r>
    </w:p>
    <w:p w14:paraId="3F7F63BA" w14:textId="6E5BFB23" w:rsidR="00773850" w:rsidRPr="00773850" w:rsidRDefault="00773850" w:rsidP="00773850">
      <w:pPr>
        <w:numPr>
          <w:ilvl w:val="0"/>
          <w:numId w:val="1"/>
        </w:numPr>
      </w:pPr>
      <w:r w:rsidRPr="00773850">
        <w:t>Learn</w:t>
      </w:r>
      <w:r>
        <w:t>,</w:t>
      </w:r>
      <w:r w:rsidRPr="00773850">
        <w:t xml:space="preserve"> analyze, internalize, and clarify the educational beliefs, values, and notions that guide their instruction</w:t>
      </w:r>
      <w:r>
        <w:t>al practices;</w:t>
      </w:r>
    </w:p>
    <w:p w14:paraId="1521B1D6" w14:textId="2B1E4FC4" w:rsidR="00773850" w:rsidRPr="00773850" w:rsidRDefault="00773850" w:rsidP="00773850">
      <w:pPr>
        <w:numPr>
          <w:ilvl w:val="0"/>
          <w:numId w:val="1"/>
        </w:numPr>
      </w:pPr>
      <w:r w:rsidRPr="00773850">
        <w:t xml:space="preserve">set goals and, in collaboration with other class members, design a plan for meeting that goal by collectively engaging in issue discovery </w:t>
      </w:r>
      <w:r>
        <w:t>and problem solving;</w:t>
      </w:r>
    </w:p>
    <w:p w14:paraId="48B01B5C" w14:textId="2F0888AE" w:rsidR="00773850" w:rsidRPr="00773850" w:rsidRDefault="00773850" w:rsidP="00773850">
      <w:pPr>
        <w:numPr>
          <w:ilvl w:val="0"/>
          <w:numId w:val="1"/>
        </w:numPr>
      </w:pPr>
      <w:r w:rsidRPr="00773850">
        <w:lastRenderedPageBreak/>
        <w:t>utilize multiple sources and resources when researching current educational issue</w:t>
      </w:r>
      <w:r>
        <w:t>s;</w:t>
      </w:r>
    </w:p>
    <w:p w14:paraId="2716703D" w14:textId="29D0410A" w:rsidR="00773850" w:rsidRPr="00773850" w:rsidRDefault="00773850" w:rsidP="00773850">
      <w:pPr>
        <w:numPr>
          <w:ilvl w:val="0"/>
          <w:numId w:val="1"/>
        </w:numPr>
      </w:pPr>
      <w:r w:rsidRPr="00773850">
        <w:t>interpret, analyze, critique, and synthesize research related to current educational issue</w:t>
      </w:r>
      <w:r>
        <w:t>s;</w:t>
      </w:r>
    </w:p>
    <w:p w14:paraId="22DCA981" w14:textId="1873D4C7" w:rsidR="00773850" w:rsidRPr="00773850" w:rsidRDefault="00773850" w:rsidP="00773850">
      <w:pPr>
        <w:numPr>
          <w:ilvl w:val="0"/>
          <w:numId w:val="1"/>
        </w:numPr>
      </w:pPr>
      <w:r w:rsidRPr="00773850">
        <w:t xml:space="preserve">assess the implications of research relative to </w:t>
      </w:r>
      <w:r>
        <w:t>their educational practice;</w:t>
      </w:r>
    </w:p>
    <w:p w14:paraId="065F8F6F" w14:textId="7F406AAD" w:rsidR="00773850" w:rsidRPr="00773850" w:rsidRDefault="00773850" w:rsidP="00773850">
      <w:pPr>
        <w:numPr>
          <w:ilvl w:val="0"/>
          <w:numId w:val="1"/>
        </w:numPr>
      </w:pPr>
      <w:r w:rsidRPr="00773850">
        <w:t>develop a plan for improving the student learning proces</w:t>
      </w:r>
      <w:r>
        <w:t>s;</w:t>
      </w:r>
    </w:p>
    <w:p w14:paraId="1B0E5970" w14:textId="48BFB7A9" w:rsidR="00773850" w:rsidRPr="00773850" w:rsidRDefault="00773850" w:rsidP="00773850">
      <w:pPr>
        <w:numPr>
          <w:ilvl w:val="0"/>
          <w:numId w:val="1"/>
        </w:numPr>
      </w:pPr>
      <w:proofErr w:type="gramStart"/>
      <w:r w:rsidRPr="00773850">
        <w:t>examine</w:t>
      </w:r>
      <w:proofErr w:type="gramEnd"/>
      <w:r w:rsidRPr="00773850">
        <w:t xml:space="preserve"> the role of technology as related to effective</w:t>
      </w:r>
      <w:r>
        <w:t xml:space="preserve"> educational practices. </w:t>
      </w:r>
    </w:p>
    <w:p w14:paraId="5892A90E" w14:textId="77777777" w:rsidR="001540C8" w:rsidRPr="001540C8" w:rsidRDefault="001540C8" w:rsidP="00902456"/>
    <w:p w14:paraId="0D6C60D8" w14:textId="77777777" w:rsidR="00902456" w:rsidRPr="00773850" w:rsidRDefault="00902456" w:rsidP="00902456">
      <w:pPr>
        <w:rPr>
          <w:color w:val="0000FF"/>
        </w:rPr>
      </w:pPr>
      <w:r w:rsidRPr="00773850">
        <w:rPr>
          <w:b/>
          <w:color w:val="0000FF"/>
        </w:rPr>
        <w:t>Required reading:</w:t>
      </w:r>
      <w:r w:rsidR="00F0147E" w:rsidRPr="00773850">
        <w:rPr>
          <w:b/>
          <w:color w:val="0000FF"/>
        </w:rPr>
        <w:t xml:space="preserve"> </w:t>
      </w:r>
    </w:p>
    <w:p w14:paraId="212C0052" w14:textId="3354927E" w:rsidR="00596B47" w:rsidRPr="006C24D7" w:rsidRDefault="004F3CF4" w:rsidP="006C24D7">
      <w:r>
        <w:t>None.</w:t>
      </w:r>
    </w:p>
    <w:p w14:paraId="301506EF" w14:textId="77777777" w:rsidR="001F5F7C" w:rsidRPr="004F3CF4" w:rsidRDefault="001F5F7C" w:rsidP="00902456">
      <w:pPr>
        <w:rPr>
          <w:b/>
          <w:color w:val="0000FF"/>
        </w:rPr>
      </w:pPr>
      <w:r w:rsidRPr="004F3CF4">
        <w:rPr>
          <w:b/>
          <w:color w:val="0000FF"/>
        </w:rPr>
        <w:t xml:space="preserve">Academic Integrity </w:t>
      </w:r>
    </w:p>
    <w:p w14:paraId="31B7BAB1" w14:textId="77777777" w:rsidR="00902456" w:rsidRDefault="001F5F7C" w:rsidP="001F5F7C">
      <w:r>
        <w:t xml:space="preserve">All work submitted must be your own or must be properly documented. Collaborative work and work previously submitted in another class must be approved in advance. </w:t>
      </w:r>
    </w:p>
    <w:p w14:paraId="7081F728" w14:textId="38C4FC89" w:rsidR="001F5F7C" w:rsidRPr="004F3CF4" w:rsidRDefault="001F5F7C" w:rsidP="001F5F7C">
      <w:pPr>
        <w:rPr>
          <w:b/>
          <w:color w:val="0000FF"/>
        </w:rPr>
      </w:pPr>
      <w:r w:rsidRPr="004F3CF4">
        <w:rPr>
          <w:b/>
          <w:color w:val="0000FF"/>
        </w:rPr>
        <w:t xml:space="preserve">Assignment Descriptions </w:t>
      </w:r>
    </w:p>
    <w:p w14:paraId="670C0A40" w14:textId="7C59935E" w:rsidR="00773850" w:rsidRPr="002260B4" w:rsidRDefault="00FB2080" w:rsidP="00773850">
      <w:pPr>
        <w:spacing w:before="100" w:beforeAutospacing="1" w:after="100" w:afterAutospacing="1" w:line="240" w:lineRule="auto"/>
        <w:rPr>
          <w:rFonts w:cstheme="minorHAnsi"/>
        </w:rPr>
      </w:pPr>
      <w:r>
        <w:rPr>
          <w:rFonts w:cstheme="minorHAnsi"/>
        </w:rPr>
        <w:t xml:space="preserve">Students will be assessed based on the four assignments below. The four assignments are building blocks with the final essay intended as a synthesis of everything you’ve discovered from your research. </w:t>
      </w:r>
      <w:r w:rsidR="00773850" w:rsidRPr="002260B4">
        <w:rPr>
          <w:rFonts w:cstheme="minorHAnsi"/>
        </w:rPr>
        <w:t>Students are expected to complete all requirements of this course with a high level of research, reflection, and internalization. The class requirements and associated percentage associated with earning the grade are listed b</w:t>
      </w:r>
      <w:r w:rsidR="0073476E" w:rsidRPr="002260B4">
        <w:rPr>
          <w:rFonts w:cstheme="minorHAnsi"/>
        </w:rPr>
        <w:t xml:space="preserve">elow. </w:t>
      </w:r>
    </w:p>
    <w:p w14:paraId="53F21676" w14:textId="57071041" w:rsidR="00773850" w:rsidRPr="002260B4" w:rsidRDefault="00773850" w:rsidP="00773850">
      <w:pPr>
        <w:spacing w:before="100" w:beforeAutospacing="1" w:after="100" w:afterAutospacing="1" w:line="240" w:lineRule="auto"/>
        <w:rPr>
          <w:rFonts w:cstheme="minorHAnsi"/>
          <w:b/>
        </w:rPr>
      </w:pPr>
      <w:r w:rsidRPr="002260B4">
        <w:rPr>
          <w:rFonts w:cstheme="minorHAnsi"/>
          <w:b/>
        </w:rPr>
        <w:t>1. Cu</w:t>
      </w:r>
      <w:r w:rsidR="00FB2080">
        <w:rPr>
          <w:rFonts w:cstheme="minorHAnsi"/>
          <w:b/>
        </w:rPr>
        <w:t>rrent Issue Topic Essay</w:t>
      </w:r>
    </w:p>
    <w:p w14:paraId="09548536" w14:textId="69E87940" w:rsidR="0073476E" w:rsidRPr="002260B4" w:rsidRDefault="0073476E" w:rsidP="0073476E">
      <w:pPr>
        <w:spacing w:before="100" w:beforeAutospacing="1" w:after="100" w:afterAutospacing="1" w:line="240" w:lineRule="auto"/>
        <w:rPr>
          <w:rFonts w:cstheme="minorHAnsi"/>
        </w:rPr>
      </w:pPr>
      <w:r w:rsidRPr="002260B4">
        <w:rPr>
          <w:rFonts w:cstheme="minorHAnsi"/>
        </w:rPr>
        <w:t>Students are to</w:t>
      </w:r>
      <w:r w:rsidR="00773850" w:rsidRPr="002260B4">
        <w:rPr>
          <w:rFonts w:cstheme="minorHAnsi"/>
        </w:rPr>
        <w:t xml:space="preserve"> </w:t>
      </w:r>
      <w:r w:rsidR="00FB2080">
        <w:rPr>
          <w:rFonts w:cstheme="minorHAnsi"/>
        </w:rPr>
        <w:t>write an essay on</w:t>
      </w:r>
      <w:r w:rsidRPr="002260B4">
        <w:rPr>
          <w:rFonts w:cstheme="minorHAnsi"/>
        </w:rPr>
        <w:t xml:space="preserve"> a topic relevant to TEFL education</w:t>
      </w:r>
      <w:r w:rsidR="00773850" w:rsidRPr="002260B4">
        <w:rPr>
          <w:rFonts w:cstheme="minorHAnsi"/>
        </w:rPr>
        <w:t xml:space="preserve">. </w:t>
      </w:r>
      <w:r w:rsidRPr="002260B4">
        <w:rPr>
          <w:rFonts w:cstheme="minorHAnsi"/>
        </w:rPr>
        <w:t>This topic will be further developed through the remaining assignments below.</w:t>
      </w:r>
    </w:p>
    <w:p w14:paraId="4F4A0114" w14:textId="16807FF1" w:rsidR="00773850" w:rsidRPr="002260B4" w:rsidRDefault="00773850" w:rsidP="00773850">
      <w:pPr>
        <w:spacing w:before="100" w:beforeAutospacing="1" w:after="100" w:afterAutospacing="1" w:line="240" w:lineRule="auto"/>
        <w:rPr>
          <w:rFonts w:cstheme="minorHAnsi"/>
        </w:rPr>
      </w:pPr>
      <w:r w:rsidRPr="002260B4">
        <w:rPr>
          <w:rFonts w:cstheme="minorHAnsi"/>
        </w:rPr>
        <w:t>T</w:t>
      </w:r>
      <w:r w:rsidR="00FB2080">
        <w:rPr>
          <w:rFonts w:cstheme="minorHAnsi"/>
        </w:rPr>
        <w:t>here is no prescribed word limit, but t</w:t>
      </w:r>
      <w:r w:rsidRPr="002260B4">
        <w:rPr>
          <w:rFonts w:cstheme="minorHAnsi"/>
        </w:rPr>
        <w:t>opics shall be thoroughly researched and at least five scholarly research sources sh</w:t>
      </w:r>
      <w:r w:rsidR="00FB2080">
        <w:rPr>
          <w:rFonts w:cstheme="minorHAnsi"/>
        </w:rPr>
        <w:t>all be cited</w:t>
      </w:r>
      <w:r w:rsidRPr="002260B4">
        <w:rPr>
          <w:rFonts w:cstheme="minorHAnsi"/>
        </w:rPr>
        <w:t>. Define the topic. Discuss important aspects of the topic, both favorable and unfavorable to your point of view. Provide a background as to why this topic is important for educatio</w:t>
      </w:r>
      <w:r w:rsidR="00FB2080">
        <w:rPr>
          <w:rFonts w:cstheme="minorHAnsi"/>
        </w:rPr>
        <w:t>n. The purpose of this essay</w:t>
      </w:r>
      <w:r w:rsidRPr="002260B4">
        <w:rPr>
          <w:rFonts w:cstheme="minorHAnsi"/>
        </w:rPr>
        <w:t xml:space="preserve"> is to inform </w:t>
      </w:r>
      <w:r w:rsidR="0073476E" w:rsidRPr="002260B4">
        <w:rPr>
          <w:rFonts w:cstheme="minorHAnsi"/>
        </w:rPr>
        <w:t>others</w:t>
      </w:r>
      <w:r w:rsidRPr="002260B4">
        <w:rPr>
          <w:rFonts w:cstheme="minorHAnsi"/>
        </w:rPr>
        <w:t xml:space="preserve"> about the topic and present pros and cons of the issue.  </w:t>
      </w:r>
    </w:p>
    <w:p w14:paraId="591842BB" w14:textId="694AC9F5" w:rsidR="004F3CF4" w:rsidRPr="004F3CF4" w:rsidRDefault="004F3CF4" w:rsidP="004F3CF4">
      <w:pPr>
        <w:jc w:val="center"/>
        <w:rPr>
          <w:b/>
          <w:color w:val="C00000"/>
          <w:sz w:val="36"/>
          <w:szCs w:val="36"/>
        </w:rPr>
      </w:pPr>
      <w:r>
        <w:rPr>
          <w:b/>
          <w:color w:val="C00000"/>
          <w:sz w:val="36"/>
          <w:szCs w:val="36"/>
        </w:rPr>
        <w:t>You may start your essay</w:t>
      </w:r>
      <w:r w:rsidRPr="00072728">
        <w:rPr>
          <w:b/>
          <w:color w:val="C00000"/>
          <w:sz w:val="36"/>
          <w:szCs w:val="36"/>
        </w:rPr>
        <w:t xml:space="preserve"> below</w:t>
      </w:r>
    </w:p>
    <w:p w14:paraId="12C4D7FA" w14:textId="77777777" w:rsidR="004F3CF4" w:rsidRPr="00773850" w:rsidRDefault="004F3CF4" w:rsidP="00773850">
      <w:pPr>
        <w:spacing w:before="100" w:beforeAutospacing="1" w:after="100" w:afterAutospacing="1" w:line="240" w:lineRule="auto"/>
        <w:rPr>
          <w:rFonts w:ascii="Times" w:hAnsi="Times" w:cs="Times New Roman"/>
          <w:sz w:val="20"/>
          <w:szCs w:val="20"/>
        </w:rPr>
      </w:pPr>
    </w:p>
    <w:p w14:paraId="65184816" w14:textId="77777777" w:rsidR="00773850" w:rsidRPr="002260B4" w:rsidRDefault="00773850" w:rsidP="00773850">
      <w:pPr>
        <w:spacing w:before="100" w:beforeAutospacing="1" w:after="100" w:afterAutospacing="1" w:line="240" w:lineRule="auto"/>
        <w:rPr>
          <w:rFonts w:cstheme="minorHAnsi"/>
          <w:b/>
        </w:rPr>
      </w:pPr>
      <w:r w:rsidRPr="002260B4">
        <w:rPr>
          <w:rFonts w:cstheme="minorHAnsi"/>
          <w:b/>
        </w:rPr>
        <w:t xml:space="preserve">2. Topic Reflections </w:t>
      </w:r>
    </w:p>
    <w:p w14:paraId="2C010370" w14:textId="5AE7036A" w:rsidR="00773850" w:rsidRPr="002260B4" w:rsidRDefault="0073476E" w:rsidP="00773850">
      <w:pPr>
        <w:spacing w:before="100" w:beforeAutospacing="1" w:after="100" w:afterAutospacing="1" w:line="240" w:lineRule="auto"/>
        <w:rPr>
          <w:rFonts w:cstheme="minorHAnsi"/>
        </w:rPr>
      </w:pPr>
      <w:r w:rsidRPr="002260B4">
        <w:rPr>
          <w:rFonts w:cstheme="minorHAnsi"/>
        </w:rPr>
        <w:lastRenderedPageBreak/>
        <w:t>Write</w:t>
      </w:r>
      <w:r w:rsidR="00773850" w:rsidRPr="002260B4">
        <w:rPr>
          <w:rFonts w:cstheme="minorHAnsi"/>
        </w:rPr>
        <w:t xml:space="preserve"> a reflection arguing AGAINST the concept </w:t>
      </w:r>
      <w:r w:rsidRPr="002260B4">
        <w:rPr>
          <w:rFonts w:cstheme="minorHAnsi"/>
        </w:rPr>
        <w:t xml:space="preserve">you </w:t>
      </w:r>
      <w:r w:rsidR="00773850" w:rsidRPr="002260B4">
        <w:rPr>
          <w:rFonts w:cstheme="minorHAnsi"/>
        </w:rPr>
        <w:t>presented</w:t>
      </w:r>
      <w:r w:rsidRPr="002260B4">
        <w:rPr>
          <w:rFonts w:cstheme="minorHAnsi"/>
        </w:rPr>
        <w:t xml:space="preserve"> in assignment one</w:t>
      </w:r>
      <w:r w:rsidR="00773850" w:rsidRPr="002260B4">
        <w:rPr>
          <w:rFonts w:cstheme="minorHAnsi"/>
        </w:rPr>
        <w:t>. In this paper, yo</w:t>
      </w:r>
      <w:r w:rsidRPr="002260B4">
        <w:rPr>
          <w:rFonts w:cstheme="minorHAnsi"/>
        </w:rPr>
        <w:t>u are to p</w:t>
      </w:r>
      <w:r w:rsidR="00773850" w:rsidRPr="002260B4">
        <w:rPr>
          <w:rFonts w:cstheme="minorHAnsi"/>
        </w:rPr>
        <w:t xml:space="preserve">resent TWO (2) or THREE (3) points supporting your argument. You will be required to use a MINIMUM of THREE (3) scholarly sources for this assignment. Please make sure you include an introductory paragraph that addresses the thesis of your paper as well as previews the main points that you are going to cover. Address your main points and include a summary paragraph. </w:t>
      </w:r>
    </w:p>
    <w:p w14:paraId="03C9358E" w14:textId="77777777" w:rsidR="004F3CF4" w:rsidRPr="00072728" w:rsidRDefault="004F3CF4" w:rsidP="004F3CF4">
      <w:pPr>
        <w:jc w:val="center"/>
        <w:rPr>
          <w:b/>
          <w:color w:val="C00000"/>
          <w:sz w:val="36"/>
          <w:szCs w:val="36"/>
        </w:rPr>
      </w:pPr>
      <w:r>
        <w:rPr>
          <w:b/>
          <w:color w:val="C00000"/>
          <w:sz w:val="36"/>
          <w:szCs w:val="36"/>
        </w:rPr>
        <w:t>You may start your essay</w:t>
      </w:r>
      <w:r w:rsidRPr="00072728">
        <w:rPr>
          <w:b/>
          <w:color w:val="C00000"/>
          <w:sz w:val="36"/>
          <w:szCs w:val="36"/>
        </w:rPr>
        <w:t xml:space="preserve"> below</w:t>
      </w:r>
    </w:p>
    <w:p w14:paraId="6AD9210F" w14:textId="77777777" w:rsidR="004F3CF4" w:rsidRDefault="004F3CF4" w:rsidP="00773850">
      <w:pPr>
        <w:spacing w:before="100" w:beforeAutospacing="1" w:after="100" w:afterAutospacing="1" w:line="240" w:lineRule="auto"/>
        <w:rPr>
          <w:rFonts w:ascii="Times New Roman" w:hAnsi="Times New Roman" w:cs="Times New Roman"/>
          <w:sz w:val="24"/>
          <w:szCs w:val="24"/>
        </w:rPr>
      </w:pPr>
    </w:p>
    <w:p w14:paraId="26D63C04" w14:textId="77777777" w:rsidR="004F3CF4" w:rsidRPr="00773850" w:rsidRDefault="004F3CF4" w:rsidP="00773850">
      <w:pPr>
        <w:spacing w:before="100" w:beforeAutospacing="1" w:after="100" w:afterAutospacing="1" w:line="240" w:lineRule="auto"/>
        <w:rPr>
          <w:rFonts w:ascii="Times" w:hAnsi="Times" w:cs="Times New Roman"/>
          <w:sz w:val="20"/>
          <w:szCs w:val="20"/>
        </w:rPr>
      </w:pPr>
    </w:p>
    <w:p w14:paraId="71EA8A50" w14:textId="6F89400C" w:rsidR="00773850" w:rsidRPr="002260B4" w:rsidRDefault="004F3CF4" w:rsidP="00773850">
      <w:pPr>
        <w:spacing w:before="100" w:beforeAutospacing="1" w:after="100" w:afterAutospacing="1" w:line="240" w:lineRule="auto"/>
        <w:rPr>
          <w:rFonts w:cstheme="minorHAnsi"/>
          <w:b/>
        </w:rPr>
      </w:pPr>
      <w:r w:rsidRPr="002260B4">
        <w:rPr>
          <w:rFonts w:cstheme="minorHAnsi"/>
          <w:b/>
        </w:rPr>
        <w:t>3</w:t>
      </w:r>
      <w:r w:rsidR="00773850" w:rsidRPr="002260B4">
        <w:rPr>
          <w:rFonts w:cstheme="minorHAnsi"/>
          <w:b/>
        </w:rPr>
        <w:t xml:space="preserve">. Interview </w:t>
      </w:r>
    </w:p>
    <w:p w14:paraId="4DC912AD" w14:textId="77777777" w:rsidR="00773850" w:rsidRPr="002260B4" w:rsidRDefault="00773850" w:rsidP="00773850">
      <w:pPr>
        <w:spacing w:before="100" w:beforeAutospacing="1" w:after="100" w:afterAutospacing="1" w:line="240" w:lineRule="auto"/>
        <w:rPr>
          <w:rFonts w:cstheme="minorHAnsi"/>
        </w:rPr>
      </w:pPr>
      <w:r w:rsidRPr="002260B4">
        <w:rPr>
          <w:rFonts w:cstheme="minorHAnsi"/>
        </w:rPr>
        <w:t xml:space="preserve">This purpose of this assignment is to further investigate the topic you have selected for your Current Issues Topic Presentation. As you are conducting the research for your Current Issues Topic Presentation, I would like you to create FIVE questions that would further enhance your knowledge on your selected topic. You are then going to interview four individuals with these questions. It is hoped that by further studying this topic, you will discover the relevance your topic has in your school and/or community. </w:t>
      </w:r>
    </w:p>
    <w:p w14:paraId="35DE5B2D" w14:textId="77777777" w:rsidR="00773850" w:rsidRPr="002260B4" w:rsidRDefault="00773850" w:rsidP="00773850">
      <w:pPr>
        <w:spacing w:before="100" w:beforeAutospacing="1" w:after="100" w:afterAutospacing="1" w:line="240" w:lineRule="auto"/>
        <w:rPr>
          <w:rFonts w:cstheme="minorHAnsi"/>
        </w:rPr>
      </w:pPr>
      <w:r w:rsidRPr="002260B4">
        <w:rPr>
          <w:rFonts w:cstheme="minorHAnsi"/>
        </w:rPr>
        <w:t xml:space="preserve">Step 1: Create FIVE interview questions regarding your chosen topic. When you turn in your questions, you will: </w:t>
      </w:r>
    </w:p>
    <w:p w14:paraId="2E5CAF81" w14:textId="77777777" w:rsidR="00773850" w:rsidRPr="002260B4" w:rsidRDefault="00773850" w:rsidP="00773850">
      <w:pPr>
        <w:numPr>
          <w:ilvl w:val="0"/>
          <w:numId w:val="2"/>
        </w:numPr>
        <w:spacing w:before="100" w:beforeAutospacing="1" w:after="100" w:afterAutospacing="1" w:line="240" w:lineRule="auto"/>
        <w:rPr>
          <w:rFonts w:cstheme="minorHAnsi"/>
        </w:rPr>
      </w:pPr>
      <w:r w:rsidRPr="002260B4">
        <w:rPr>
          <w:rFonts w:cstheme="minorHAnsi"/>
        </w:rPr>
        <w:t xml:space="preserve">List the question </w:t>
      </w:r>
    </w:p>
    <w:p w14:paraId="34C5BFC1" w14:textId="77777777" w:rsidR="00773850" w:rsidRPr="002260B4" w:rsidRDefault="00773850" w:rsidP="00773850">
      <w:pPr>
        <w:numPr>
          <w:ilvl w:val="0"/>
          <w:numId w:val="2"/>
        </w:numPr>
        <w:spacing w:before="100" w:beforeAutospacing="1" w:after="100" w:afterAutospacing="1" w:line="240" w:lineRule="auto"/>
        <w:rPr>
          <w:rFonts w:cstheme="minorHAnsi"/>
        </w:rPr>
      </w:pPr>
      <w:r w:rsidRPr="002260B4">
        <w:rPr>
          <w:rFonts w:cstheme="minorHAnsi"/>
        </w:rPr>
        <w:t xml:space="preserve">Describe your reasoning for selecting this question (3-4 sentences) </w:t>
      </w:r>
    </w:p>
    <w:p w14:paraId="215A2B6D" w14:textId="77777777" w:rsidR="00773850" w:rsidRPr="002260B4" w:rsidRDefault="00773850" w:rsidP="00773850">
      <w:pPr>
        <w:numPr>
          <w:ilvl w:val="0"/>
          <w:numId w:val="2"/>
        </w:numPr>
        <w:spacing w:before="100" w:beforeAutospacing="1" w:after="100" w:afterAutospacing="1" w:line="240" w:lineRule="auto"/>
        <w:rPr>
          <w:rFonts w:cstheme="minorHAnsi"/>
        </w:rPr>
      </w:pPr>
      <w:r w:rsidRPr="002260B4">
        <w:rPr>
          <w:rFonts w:cstheme="minorHAnsi"/>
        </w:rPr>
        <w:t xml:space="preserve">List the scholarly source that attributed to the creation of the question </w:t>
      </w:r>
    </w:p>
    <w:p w14:paraId="1B40C60C" w14:textId="77777777" w:rsidR="00773850" w:rsidRPr="002260B4" w:rsidRDefault="00773850" w:rsidP="00773850">
      <w:pPr>
        <w:spacing w:before="100" w:beforeAutospacing="1" w:after="100" w:afterAutospacing="1" w:line="240" w:lineRule="auto"/>
        <w:rPr>
          <w:rFonts w:cstheme="minorHAnsi"/>
        </w:rPr>
      </w:pPr>
      <w:r w:rsidRPr="002260B4">
        <w:rPr>
          <w:rFonts w:cstheme="minorHAnsi"/>
        </w:rPr>
        <w:t xml:space="preserve">Step 2: Interview FOUR individuals to better understand your topic. Please interview four of the following individuals depending on the focus of your research: </w:t>
      </w:r>
    </w:p>
    <w:p w14:paraId="1EFA7ED9" w14:textId="77777777" w:rsidR="00773850" w:rsidRPr="002260B4" w:rsidRDefault="00773850" w:rsidP="00773850">
      <w:pPr>
        <w:numPr>
          <w:ilvl w:val="0"/>
          <w:numId w:val="3"/>
        </w:numPr>
        <w:spacing w:before="100" w:beforeAutospacing="1" w:after="100" w:afterAutospacing="1" w:line="240" w:lineRule="auto"/>
        <w:rPr>
          <w:rFonts w:cstheme="minorHAnsi"/>
        </w:rPr>
      </w:pPr>
      <w:r w:rsidRPr="002260B4">
        <w:rPr>
          <w:rFonts w:cstheme="minorHAnsi"/>
        </w:rPr>
        <w:t xml:space="preserve">A building or district level administrator </w:t>
      </w:r>
    </w:p>
    <w:p w14:paraId="0AE0FF10" w14:textId="77777777" w:rsidR="00773850" w:rsidRPr="002260B4" w:rsidRDefault="00773850" w:rsidP="00773850">
      <w:pPr>
        <w:numPr>
          <w:ilvl w:val="0"/>
          <w:numId w:val="3"/>
        </w:numPr>
        <w:spacing w:before="100" w:beforeAutospacing="1" w:after="100" w:afterAutospacing="1" w:line="240" w:lineRule="auto"/>
        <w:rPr>
          <w:rFonts w:cstheme="minorHAnsi"/>
        </w:rPr>
      </w:pPr>
      <w:r w:rsidRPr="002260B4">
        <w:rPr>
          <w:rFonts w:cstheme="minorHAnsi"/>
        </w:rPr>
        <w:t xml:space="preserve">A community member interested in education </w:t>
      </w:r>
    </w:p>
    <w:p w14:paraId="74A5AD13" w14:textId="77777777" w:rsidR="00773850" w:rsidRPr="002260B4" w:rsidRDefault="00773850" w:rsidP="00773850">
      <w:pPr>
        <w:numPr>
          <w:ilvl w:val="0"/>
          <w:numId w:val="3"/>
        </w:numPr>
        <w:spacing w:before="100" w:beforeAutospacing="1" w:after="100" w:afterAutospacing="1" w:line="240" w:lineRule="auto"/>
        <w:rPr>
          <w:rFonts w:cstheme="minorHAnsi"/>
        </w:rPr>
      </w:pPr>
      <w:r w:rsidRPr="002260B4">
        <w:rPr>
          <w:rFonts w:cstheme="minorHAnsi"/>
        </w:rPr>
        <w:t xml:space="preserve">A parent whose child or children currently attend school </w:t>
      </w:r>
    </w:p>
    <w:p w14:paraId="12EDAED0" w14:textId="77777777" w:rsidR="00773850" w:rsidRPr="002260B4" w:rsidRDefault="00773850" w:rsidP="00773850">
      <w:pPr>
        <w:numPr>
          <w:ilvl w:val="0"/>
          <w:numId w:val="3"/>
        </w:numPr>
        <w:spacing w:before="100" w:beforeAutospacing="1" w:after="100" w:afterAutospacing="1" w:line="240" w:lineRule="auto"/>
        <w:rPr>
          <w:rFonts w:cstheme="minorHAnsi"/>
        </w:rPr>
      </w:pPr>
      <w:r w:rsidRPr="002260B4">
        <w:rPr>
          <w:rFonts w:cstheme="minorHAnsi"/>
        </w:rPr>
        <w:t xml:space="preserve">An experienced teacher </w:t>
      </w:r>
    </w:p>
    <w:p w14:paraId="43580D3F" w14:textId="77777777" w:rsidR="00773850" w:rsidRPr="002260B4" w:rsidRDefault="00773850" w:rsidP="00773850">
      <w:pPr>
        <w:numPr>
          <w:ilvl w:val="0"/>
          <w:numId w:val="3"/>
        </w:numPr>
        <w:spacing w:before="100" w:beforeAutospacing="1" w:after="100" w:afterAutospacing="1" w:line="240" w:lineRule="auto"/>
        <w:rPr>
          <w:rFonts w:cstheme="minorHAnsi"/>
        </w:rPr>
      </w:pPr>
      <w:r w:rsidRPr="002260B4">
        <w:rPr>
          <w:rFonts w:cstheme="minorHAnsi"/>
        </w:rPr>
        <w:t xml:space="preserve">A student </w:t>
      </w:r>
    </w:p>
    <w:p w14:paraId="2400FFC2" w14:textId="77777777" w:rsidR="00773850" w:rsidRPr="002260B4" w:rsidRDefault="00773850" w:rsidP="00773850">
      <w:pPr>
        <w:spacing w:before="100" w:beforeAutospacing="1" w:after="100" w:afterAutospacing="1" w:line="240" w:lineRule="auto"/>
        <w:rPr>
          <w:rFonts w:cstheme="minorHAnsi"/>
        </w:rPr>
      </w:pPr>
      <w:r w:rsidRPr="002260B4">
        <w:rPr>
          <w:rFonts w:cstheme="minorHAnsi"/>
        </w:rPr>
        <w:t xml:space="preserve">You may conduct a focus group interview where all members sit down together or you may interview them separately. Please take detailed notes and make sure you are LISTENING and providing direction for the interviews. Don’t share your thoughts—you are there to hear your participants!! </w:t>
      </w:r>
    </w:p>
    <w:p w14:paraId="55606F18" w14:textId="77777777" w:rsidR="00773850" w:rsidRPr="002260B4" w:rsidRDefault="00773850" w:rsidP="00773850">
      <w:pPr>
        <w:spacing w:before="100" w:beforeAutospacing="1" w:after="100" w:afterAutospacing="1" w:line="240" w:lineRule="auto"/>
        <w:rPr>
          <w:rFonts w:cstheme="minorHAnsi"/>
        </w:rPr>
      </w:pPr>
      <w:r w:rsidRPr="002260B4">
        <w:rPr>
          <w:rFonts w:cstheme="minorHAnsi"/>
        </w:rPr>
        <w:t xml:space="preserve">Write an overall summary of the four interviewees’ answers to the set of interview questions and reflect on similarities or differences, as well as overall perceptions or findings. Identify how the answers have helped you better understand your selected topic and how it is or is not a part of your school/community. This assignment will need to include the following: </w:t>
      </w:r>
    </w:p>
    <w:p w14:paraId="6F92DFB5" w14:textId="77777777" w:rsidR="00773850" w:rsidRPr="002260B4" w:rsidRDefault="00773850" w:rsidP="00773850">
      <w:pPr>
        <w:numPr>
          <w:ilvl w:val="0"/>
          <w:numId w:val="4"/>
        </w:numPr>
        <w:spacing w:before="100" w:beforeAutospacing="1" w:after="100" w:afterAutospacing="1" w:line="240" w:lineRule="auto"/>
        <w:rPr>
          <w:rFonts w:cstheme="minorHAnsi"/>
        </w:rPr>
      </w:pPr>
      <w:r w:rsidRPr="002260B4">
        <w:rPr>
          <w:rFonts w:cstheme="minorHAnsi"/>
        </w:rPr>
        <w:lastRenderedPageBreak/>
        <w:t xml:space="preserve">A summary of each of the participants’ responses to all questions. Please be as detailed as possible. Include transcripts from recorded interviews and written responses from interviews via email. (You may conduct a minimum of TWO interviews via email) </w:t>
      </w:r>
    </w:p>
    <w:p w14:paraId="709D037C" w14:textId="77777777" w:rsidR="00773850" w:rsidRPr="002260B4" w:rsidRDefault="00773850" w:rsidP="00773850">
      <w:pPr>
        <w:numPr>
          <w:ilvl w:val="0"/>
          <w:numId w:val="4"/>
        </w:numPr>
        <w:spacing w:before="100" w:beforeAutospacing="1" w:after="100" w:afterAutospacing="1" w:line="240" w:lineRule="auto"/>
        <w:rPr>
          <w:rFonts w:cstheme="minorHAnsi"/>
        </w:rPr>
      </w:pPr>
      <w:r w:rsidRPr="002260B4">
        <w:rPr>
          <w:rFonts w:cstheme="minorHAnsi"/>
        </w:rPr>
        <w:t xml:space="preserve">Address the similarities and differences for each question. I would suggest discussing each interview question individually. </w:t>
      </w:r>
    </w:p>
    <w:p w14:paraId="529B9911" w14:textId="77777777" w:rsidR="00773850" w:rsidRPr="002260B4" w:rsidRDefault="00773850" w:rsidP="00773850">
      <w:pPr>
        <w:numPr>
          <w:ilvl w:val="0"/>
          <w:numId w:val="4"/>
        </w:numPr>
        <w:spacing w:before="100" w:beforeAutospacing="1" w:after="100" w:afterAutospacing="1" w:line="240" w:lineRule="auto"/>
        <w:rPr>
          <w:rFonts w:cstheme="minorHAnsi"/>
        </w:rPr>
      </w:pPr>
      <w:r w:rsidRPr="002260B4">
        <w:rPr>
          <w:rFonts w:cstheme="minorHAnsi"/>
        </w:rPr>
        <w:t xml:space="preserve">Write an analysis of your findings. You are asked to analyze the information you gained from your participants and identify what they mean in regards to your research, your topic presentation, and the situation at hand. Draw conclusions, make predictions, make sense of the information that you gathered from your interviews. </w:t>
      </w:r>
    </w:p>
    <w:p w14:paraId="1A0C745F" w14:textId="77777777" w:rsidR="004F3CF4" w:rsidRDefault="004F3CF4" w:rsidP="004F3CF4">
      <w:pPr>
        <w:rPr>
          <w:b/>
          <w:color w:val="C00000"/>
          <w:sz w:val="36"/>
          <w:szCs w:val="36"/>
        </w:rPr>
      </w:pPr>
    </w:p>
    <w:p w14:paraId="5E5DA524" w14:textId="384CF233" w:rsidR="004F3CF4" w:rsidRPr="004F3CF4" w:rsidRDefault="00B16885" w:rsidP="004F3CF4">
      <w:pPr>
        <w:jc w:val="center"/>
        <w:rPr>
          <w:b/>
          <w:color w:val="C00000"/>
          <w:sz w:val="36"/>
          <w:szCs w:val="36"/>
        </w:rPr>
      </w:pPr>
      <w:r>
        <w:rPr>
          <w:b/>
          <w:color w:val="C00000"/>
          <w:sz w:val="36"/>
          <w:szCs w:val="36"/>
        </w:rPr>
        <w:t>You may start your interview report</w:t>
      </w:r>
      <w:r w:rsidR="004F3CF4" w:rsidRPr="004F3CF4">
        <w:rPr>
          <w:b/>
          <w:color w:val="C00000"/>
          <w:sz w:val="36"/>
          <w:szCs w:val="36"/>
        </w:rPr>
        <w:t xml:space="preserve"> below</w:t>
      </w:r>
    </w:p>
    <w:p w14:paraId="3A8A153D" w14:textId="77777777" w:rsidR="004F3CF4" w:rsidRPr="00773850" w:rsidRDefault="004F3CF4" w:rsidP="004F3CF4">
      <w:pPr>
        <w:spacing w:before="100" w:beforeAutospacing="1" w:after="100" w:afterAutospacing="1" w:line="240" w:lineRule="auto"/>
        <w:rPr>
          <w:rFonts w:ascii="Times New Roman" w:hAnsi="Times New Roman" w:cs="Times New Roman"/>
          <w:sz w:val="24"/>
          <w:szCs w:val="24"/>
        </w:rPr>
      </w:pPr>
    </w:p>
    <w:p w14:paraId="2C7FCED6" w14:textId="46861373" w:rsidR="00773850" w:rsidRPr="00B16885" w:rsidRDefault="004F3CF4" w:rsidP="00773850">
      <w:pPr>
        <w:spacing w:before="100" w:beforeAutospacing="1" w:after="100" w:afterAutospacing="1" w:line="240" w:lineRule="auto"/>
        <w:rPr>
          <w:rFonts w:cstheme="minorHAnsi"/>
          <w:b/>
        </w:rPr>
      </w:pPr>
      <w:r w:rsidRPr="00B16885">
        <w:rPr>
          <w:rFonts w:cstheme="minorHAnsi"/>
          <w:b/>
        </w:rPr>
        <w:t>4</w:t>
      </w:r>
      <w:r w:rsidR="00773850" w:rsidRPr="00B16885">
        <w:rPr>
          <w:rFonts w:cstheme="minorHAnsi"/>
          <w:b/>
        </w:rPr>
        <w:t xml:space="preserve">. Personal Goal </w:t>
      </w:r>
    </w:p>
    <w:p w14:paraId="3E2EA0B0" w14:textId="65877AFD" w:rsidR="00773850" w:rsidRPr="00B16885" w:rsidRDefault="00773850" w:rsidP="00773850">
      <w:pPr>
        <w:spacing w:before="100" w:beforeAutospacing="1" w:after="100" w:afterAutospacing="1" w:line="240" w:lineRule="auto"/>
        <w:rPr>
          <w:rFonts w:cstheme="minorHAnsi"/>
        </w:rPr>
      </w:pPr>
      <w:r w:rsidRPr="00B16885">
        <w:rPr>
          <w:rFonts w:cstheme="minorHAnsi"/>
        </w:rPr>
        <w:t>Formulate a personal, problem-related goal to facilitate your improvement as an</w:t>
      </w:r>
      <w:r w:rsidR="004F3CF4" w:rsidRPr="00B16885">
        <w:rPr>
          <w:rFonts w:cstheme="minorHAnsi"/>
        </w:rPr>
        <w:t xml:space="preserve"> educator and person. This goal should </w:t>
      </w:r>
      <w:r w:rsidRPr="00B16885">
        <w:rPr>
          <w:rFonts w:cstheme="minorHAnsi"/>
        </w:rPr>
        <w:t>relate to the topic you have selected for th</w:t>
      </w:r>
      <w:r w:rsidR="00FB2080">
        <w:rPr>
          <w:rFonts w:cstheme="minorHAnsi"/>
        </w:rPr>
        <w:t>e Current Issues Project</w:t>
      </w:r>
      <w:r w:rsidRPr="00B16885">
        <w:rPr>
          <w:rFonts w:cstheme="minorHAnsi"/>
        </w:rPr>
        <w:t xml:space="preserve">. </w:t>
      </w:r>
      <w:r w:rsidR="004F3CF4" w:rsidRPr="00B16885">
        <w:rPr>
          <w:rFonts w:cstheme="minorHAnsi"/>
        </w:rPr>
        <w:t>F</w:t>
      </w:r>
      <w:r w:rsidRPr="00B16885">
        <w:rPr>
          <w:rFonts w:cstheme="minorHAnsi"/>
        </w:rPr>
        <w:t xml:space="preserve">orm a goal statement, rationale for selecting this goal, action plan and time-line for goal achievement, and an assessment strategy/data collection method to indicate success of that goal. </w:t>
      </w:r>
    </w:p>
    <w:p w14:paraId="1DD75B94" w14:textId="631E4F81" w:rsidR="00773850" w:rsidRPr="00B16885" w:rsidRDefault="00B16885" w:rsidP="00773850">
      <w:pPr>
        <w:spacing w:before="100" w:beforeAutospacing="1" w:after="100" w:afterAutospacing="1" w:line="240" w:lineRule="auto"/>
        <w:rPr>
          <w:rFonts w:cstheme="minorHAnsi"/>
        </w:rPr>
      </w:pPr>
      <w:r>
        <w:rPr>
          <w:rFonts w:cstheme="minorHAnsi"/>
        </w:rPr>
        <w:t xml:space="preserve">Write a </w:t>
      </w:r>
      <w:r w:rsidRPr="00B16885">
        <w:rPr>
          <w:rFonts w:cstheme="minorHAnsi"/>
          <w:b/>
          <w:bCs/>
          <w:color w:val="FF0000"/>
        </w:rPr>
        <w:t>1000 word essay</w:t>
      </w:r>
      <w:r w:rsidR="00773850" w:rsidRPr="00B16885">
        <w:rPr>
          <w:rFonts w:cstheme="minorHAnsi"/>
          <w:color w:val="FF0000"/>
        </w:rPr>
        <w:t xml:space="preserve"> </w:t>
      </w:r>
      <w:r w:rsidR="00773850" w:rsidRPr="00B16885">
        <w:rPr>
          <w:rFonts w:cstheme="minorHAnsi"/>
        </w:rPr>
        <w:t>detailing your goal, rationale, action plan, ti</w:t>
      </w:r>
      <w:r w:rsidR="004F3CF4" w:rsidRPr="00B16885">
        <w:rPr>
          <w:rFonts w:cstheme="minorHAnsi"/>
        </w:rPr>
        <w:t>m</w:t>
      </w:r>
      <w:r>
        <w:rPr>
          <w:rFonts w:cstheme="minorHAnsi"/>
        </w:rPr>
        <w:t>eline, and assessment strategy.</w:t>
      </w:r>
    </w:p>
    <w:p w14:paraId="09ADDE8E" w14:textId="77777777" w:rsidR="001540C8" w:rsidRPr="00072728" w:rsidRDefault="001540C8" w:rsidP="001540C8">
      <w:pPr>
        <w:jc w:val="center"/>
        <w:rPr>
          <w:b/>
          <w:color w:val="C00000"/>
          <w:sz w:val="36"/>
          <w:szCs w:val="36"/>
        </w:rPr>
      </w:pPr>
      <w:r>
        <w:rPr>
          <w:b/>
          <w:color w:val="C00000"/>
          <w:sz w:val="36"/>
          <w:szCs w:val="36"/>
        </w:rPr>
        <w:t>You may start your essay</w:t>
      </w:r>
      <w:r w:rsidRPr="00072728">
        <w:rPr>
          <w:b/>
          <w:color w:val="C00000"/>
          <w:sz w:val="36"/>
          <w:szCs w:val="36"/>
        </w:rPr>
        <w:t xml:space="preserve"> below</w:t>
      </w:r>
    </w:p>
    <w:p w14:paraId="6E3F9CDD" w14:textId="77777777" w:rsidR="001540C8" w:rsidRDefault="001540C8" w:rsidP="001540C8"/>
    <w:p w14:paraId="1971BBBB" w14:textId="77777777" w:rsidR="001540C8" w:rsidRDefault="001540C8" w:rsidP="001540C8"/>
    <w:p w14:paraId="3B3BA8B6" w14:textId="77777777" w:rsidR="00830597" w:rsidRPr="004F3CF4" w:rsidRDefault="00830597" w:rsidP="00830597">
      <w:pPr>
        <w:rPr>
          <w:b/>
          <w:color w:val="0000FF"/>
        </w:rPr>
      </w:pPr>
      <w:r w:rsidRPr="004F3CF4">
        <w:rPr>
          <w:b/>
          <w:color w:val="0000FF"/>
        </w:rPr>
        <w:t xml:space="preserve">Evaluation </w:t>
      </w:r>
    </w:p>
    <w:p w14:paraId="7AC4154C" w14:textId="795AD15F" w:rsidR="00830597" w:rsidRDefault="004F3CF4" w:rsidP="00830597">
      <w:pPr>
        <w:spacing w:line="240" w:lineRule="auto"/>
      </w:pPr>
      <w:r>
        <w:t>Assignment # 1 - 25</w:t>
      </w:r>
      <w:r w:rsidR="00830597">
        <w:t>%</w:t>
      </w:r>
    </w:p>
    <w:p w14:paraId="4F71F3E1" w14:textId="19C6B6C5" w:rsidR="00830597" w:rsidRDefault="004F3CF4" w:rsidP="00830597">
      <w:pPr>
        <w:spacing w:line="240" w:lineRule="auto"/>
      </w:pPr>
      <w:r>
        <w:t>Assignment</w:t>
      </w:r>
      <w:r w:rsidR="00830597">
        <w:t xml:space="preserve"> # 2</w:t>
      </w:r>
      <w:r w:rsidR="00830597" w:rsidRPr="0007275D">
        <w:t xml:space="preserve"> </w:t>
      </w:r>
      <w:r>
        <w:t>- 2</w:t>
      </w:r>
      <w:r w:rsidR="00830597">
        <w:t xml:space="preserve">5% </w:t>
      </w:r>
    </w:p>
    <w:p w14:paraId="7BB4ADE0" w14:textId="1343177A" w:rsidR="004F3CF4" w:rsidRDefault="004F3CF4" w:rsidP="00830597">
      <w:pPr>
        <w:spacing w:line="240" w:lineRule="auto"/>
      </w:pPr>
      <w:r>
        <w:t>Assignment # 3 – 25%</w:t>
      </w:r>
    </w:p>
    <w:p w14:paraId="61A5CE89" w14:textId="116629FA" w:rsidR="00830597" w:rsidRPr="003C70AA" w:rsidRDefault="004F3CF4" w:rsidP="00830597">
      <w:pPr>
        <w:spacing w:line="240" w:lineRule="auto"/>
        <w:rPr>
          <w:u w:val="single"/>
        </w:rPr>
      </w:pPr>
      <w:r>
        <w:rPr>
          <w:u w:val="single"/>
        </w:rPr>
        <w:t>Assignment # 4</w:t>
      </w:r>
      <w:r w:rsidR="00830597" w:rsidRPr="002A5676">
        <w:rPr>
          <w:u w:val="single"/>
        </w:rPr>
        <w:t xml:space="preserve"> </w:t>
      </w:r>
      <w:r>
        <w:rPr>
          <w:u w:val="single"/>
        </w:rPr>
        <w:t>- 2</w:t>
      </w:r>
      <w:r w:rsidR="00830597">
        <w:rPr>
          <w:u w:val="single"/>
        </w:rPr>
        <w:t>5</w:t>
      </w:r>
      <w:r w:rsidR="00830597" w:rsidRPr="002A5676">
        <w:rPr>
          <w:u w:val="single"/>
        </w:rPr>
        <w:t xml:space="preserve">% </w:t>
      </w:r>
    </w:p>
    <w:p w14:paraId="30F148C5" w14:textId="77777777" w:rsidR="00830597" w:rsidRDefault="00830597" w:rsidP="00830597">
      <w:r>
        <w:t>Total 100%</w:t>
      </w:r>
    </w:p>
    <w:p w14:paraId="33816FBB" w14:textId="77777777" w:rsidR="00B52FE9" w:rsidRPr="00B52FE9" w:rsidRDefault="00B52FE9" w:rsidP="009E29AF"/>
    <w:sectPr w:rsidR="00B52FE9" w:rsidRPr="00B52FE9" w:rsidSect="009024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EA00D9"/>
    <w:multiLevelType w:val="multilevel"/>
    <w:tmpl w:val="51BADE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FA8231E"/>
    <w:multiLevelType w:val="multilevel"/>
    <w:tmpl w:val="E5DCC1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005663F"/>
    <w:multiLevelType w:val="multilevel"/>
    <w:tmpl w:val="75362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4875CE0"/>
    <w:multiLevelType w:val="multilevel"/>
    <w:tmpl w:val="761A62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CDB69A3"/>
    <w:multiLevelType w:val="multilevel"/>
    <w:tmpl w:val="B17EB2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F7C"/>
    <w:rsid w:val="000306DF"/>
    <w:rsid w:val="0003338C"/>
    <w:rsid w:val="00041936"/>
    <w:rsid w:val="00081457"/>
    <w:rsid w:val="001307DF"/>
    <w:rsid w:val="00133BEF"/>
    <w:rsid w:val="001540C8"/>
    <w:rsid w:val="001F5F7C"/>
    <w:rsid w:val="002260B4"/>
    <w:rsid w:val="002A5676"/>
    <w:rsid w:val="00346C8D"/>
    <w:rsid w:val="003C69F8"/>
    <w:rsid w:val="003C70AA"/>
    <w:rsid w:val="003E2835"/>
    <w:rsid w:val="004F3CF4"/>
    <w:rsid w:val="00512F5E"/>
    <w:rsid w:val="00576677"/>
    <w:rsid w:val="00584C8E"/>
    <w:rsid w:val="0058531C"/>
    <w:rsid w:val="00592A9F"/>
    <w:rsid w:val="00596B47"/>
    <w:rsid w:val="005A478C"/>
    <w:rsid w:val="005F7A79"/>
    <w:rsid w:val="00617B56"/>
    <w:rsid w:val="0068342D"/>
    <w:rsid w:val="006C24D7"/>
    <w:rsid w:val="00726A9E"/>
    <w:rsid w:val="0073476E"/>
    <w:rsid w:val="00751A22"/>
    <w:rsid w:val="00773850"/>
    <w:rsid w:val="007A0C74"/>
    <w:rsid w:val="00830597"/>
    <w:rsid w:val="00832CF5"/>
    <w:rsid w:val="00902456"/>
    <w:rsid w:val="00934289"/>
    <w:rsid w:val="00947E1F"/>
    <w:rsid w:val="009E29AF"/>
    <w:rsid w:val="00A32EE8"/>
    <w:rsid w:val="00A92BC7"/>
    <w:rsid w:val="00B144F3"/>
    <w:rsid w:val="00B16885"/>
    <w:rsid w:val="00B52FE9"/>
    <w:rsid w:val="00BA4BF8"/>
    <w:rsid w:val="00BC2435"/>
    <w:rsid w:val="00BD41AD"/>
    <w:rsid w:val="00C1245B"/>
    <w:rsid w:val="00C449E5"/>
    <w:rsid w:val="00D43762"/>
    <w:rsid w:val="00DB4314"/>
    <w:rsid w:val="00DD4CA8"/>
    <w:rsid w:val="00E575A5"/>
    <w:rsid w:val="00EC1762"/>
    <w:rsid w:val="00ED3D7C"/>
    <w:rsid w:val="00EE5B2F"/>
    <w:rsid w:val="00F0147E"/>
    <w:rsid w:val="00F01FE9"/>
    <w:rsid w:val="00F32AA1"/>
    <w:rsid w:val="00F444BF"/>
    <w:rsid w:val="00FB2080"/>
    <w:rsid w:val="00FE2EAD"/>
    <w:rsid w:val="00FF74FE"/>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EB708A"/>
  <w15:docId w15:val="{98E01423-BCAB-4F52-A8A0-46CAFB667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5F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5F7C"/>
    <w:rPr>
      <w:rFonts w:ascii="Tahoma" w:hAnsi="Tahoma" w:cs="Tahoma"/>
      <w:sz w:val="16"/>
      <w:szCs w:val="16"/>
    </w:rPr>
  </w:style>
  <w:style w:type="character" w:styleId="Hyperlink">
    <w:name w:val="Hyperlink"/>
    <w:basedOn w:val="DefaultParagraphFont"/>
    <w:uiPriority w:val="99"/>
    <w:unhideWhenUsed/>
    <w:rsid w:val="001F5F7C"/>
    <w:rPr>
      <w:color w:val="0000FF" w:themeColor="hyperlink"/>
      <w:u w:val="single"/>
    </w:rPr>
  </w:style>
  <w:style w:type="character" w:styleId="FollowedHyperlink">
    <w:name w:val="FollowedHyperlink"/>
    <w:basedOn w:val="DefaultParagraphFont"/>
    <w:uiPriority w:val="99"/>
    <w:semiHidden/>
    <w:unhideWhenUsed/>
    <w:rsid w:val="00902456"/>
    <w:rPr>
      <w:color w:val="800080" w:themeColor="followedHyperlink"/>
      <w:u w:val="single"/>
    </w:rPr>
  </w:style>
  <w:style w:type="paragraph" w:styleId="NormalWeb">
    <w:name w:val="Normal (Web)"/>
    <w:basedOn w:val="Normal"/>
    <w:uiPriority w:val="99"/>
    <w:semiHidden/>
    <w:unhideWhenUsed/>
    <w:rsid w:val="00773850"/>
    <w:pPr>
      <w:spacing w:before="100" w:beforeAutospacing="1" w:after="100" w:afterAutospacing="1" w:line="240" w:lineRule="auto"/>
    </w:pPr>
    <w:rPr>
      <w:rFonts w:ascii="Times" w:hAnsi="Times" w:cs="Times New Roman"/>
      <w:sz w:val="20"/>
      <w:szCs w:val="20"/>
    </w:rPr>
  </w:style>
  <w:style w:type="paragraph" w:styleId="ListParagraph">
    <w:name w:val="List Paragraph"/>
    <w:basedOn w:val="Normal"/>
    <w:uiPriority w:val="34"/>
    <w:qFormat/>
    <w:rsid w:val="004F3C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5169520">
      <w:bodyDiv w:val="1"/>
      <w:marLeft w:val="0"/>
      <w:marRight w:val="0"/>
      <w:marTop w:val="0"/>
      <w:marBottom w:val="0"/>
      <w:divBdr>
        <w:top w:val="none" w:sz="0" w:space="0" w:color="auto"/>
        <w:left w:val="none" w:sz="0" w:space="0" w:color="auto"/>
        <w:bottom w:val="none" w:sz="0" w:space="0" w:color="auto"/>
        <w:right w:val="none" w:sz="0" w:space="0" w:color="auto"/>
      </w:divBdr>
      <w:divsChild>
        <w:div w:id="647830157">
          <w:marLeft w:val="0"/>
          <w:marRight w:val="0"/>
          <w:marTop w:val="0"/>
          <w:marBottom w:val="0"/>
          <w:divBdr>
            <w:top w:val="none" w:sz="0" w:space="0" w:color="auto"/>
            <w:left w:val="none" w:sz="0" w:space="0" w:color="auto"/>
            <w:bottom w:val="none" w:sz="0" w:space="0" w:color="auto"/>
            <w:right w:val="none" w:sz="0" w:space="0" w:color="auto"/>
          </w:divBdr>
          <w:divsChild>
            <w:div w:id="112477430">
              <w:marLeft w:val="0"/>
              <w:marRight w:val="0"/>
              <w:marTop w:val="0"/>
              <w:marBottom w:val="0"/>
              <w:divBdr>
                <w:top w:val="none" w:sz="0" w:space="0" w:color="auto"/>
                <w:left w:val="none" w:sz="0" w:space="0" w:color="auto"/>
                <w:bottom w:val="none" w:sz="0" w:space="0" w:color="auto"/>
                <w:right w:val="none" w:sz="0" w:space="0" w:color="auto"/>
              </w:divBdr>
              <w:divsChild>
                <w:div w:id="144526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998199">
      <w:bodyDiv w:val="1"/>
      <w:marLeft w:val="0"/>
      <w:marRight w:val="0"/>
      <w:marTop w:val="0"/>
      <w:marBottom w:val="0"/>
      <w:divBdr>
        <w:top w:val="none" w:sz="0" w:space="0" w:color="auto"/>
        <w:left w:val="none" w:sz="0" w:space="0" w:color="auto"/>
        <w:bottom w:val="none" w:sz="0" w:space="0" w:color="auto"/>
        <w:right w:val="none" w:sz="0" w:space="0" w:color="auto"/>
      </w:divBdr>
      <w:divsChild>
        <w:div w:id="2106731465">
          <w:marLeft w:val="0"/>
          <w:marRight w:val="0"/>
          <w:marTop w:val="0"/>
          <w:marBottom w:val="0"/>
          <w:divBdr>
            <w:top w:val="none" w:sz="0" w:space="0" w:color="auto"/>
            <w:left w:val="none" w:sz="0" w:space="0" w:color="auto"/>
            <w:bottom w:val="none" w:sz="0" w:space="0" w:color="auto"/>
            <w:right w:val="none" w:sz="0" w:space="0" w:color="auto"/>
          </w:divBdr>
          <w:divsChild>
            <w:div w:id="1366905978">
              <w:marLeft w:val="0"/>
              <w:marRight w:val="0"/>
              <w:marTop w:val="0"/>
              <w:marBottom w:val="0"/>
              <w:divBdr>
                <w:top w:val="none" w:sz="0" w:space="0" w:color="auto"/>
                <w:left w:val="none" w:sz="0" w:space="0" w:color="auto"/>
                <w:bottom w:val="none" w:sz="0" w:space="0" w:color="auto"/>
                <w:right w:val="none" w:sz="0" w:space="0" w:color="auto"/>
              </w:divBdr>
              <w:divsChild>
                <w:div w:id="138965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682842">
      <w:bodyDiv w:val="1"/>
      <w:marLeft w:val="0"/>
      <w:marRight w:val="0"/>
      <w:marTop w:val="0"/>
      <w:marBottom w:val="0"/>
      <w:divBdr>
        <w:top w:val="none" w:sz="0" w:space="0" w:color="auto"/>
        <w:left w:val="none" w:sz="0" w:space="0" w:color="auto"/>
        <w:bottom w:val="none" w:sz="0" w:space="0" w:color="auto"/>
        <w:right w:val="none" w:sz="0" w:space="0" w:color="auto"/>
      </w:divBdr>
      <w:divsChild>
        <w:div w:id="56710271">
          <w:marLeft w:val="0"/>
          <w:marRight w:val="0"/>
          <w:marTop w:val="0"/>
          <w:marBottom w:val="0"/>
          <w:divBdr>
            <w:top w:val="none" w:sz="0" w:space="0" w:color="auto"/>
            <w:left w:val="none" w:sz="0" w:space="0" w:color="auto"/>
            <w:bottom w:val="none" w:sz="0" w:space="0" w:color="auto"/>
            <w:right w:val="none" w:sz="0" w:space="0" w:color="auto"/>
          </w:divBdr>
          <w:divsChild>
            <w:div w:id="1032192554">
              <w:marLeft w:val="0"/>
              <w:marRight w:val="0"/>
              <w:marTop w:val="0"/>
              <w:marBottom w:val="0"/>
              <w:divBdr>
                <w:top w:val="none" w:sz="0" w:space="0" w:color="auto"/>
                <w:left w:val="none" w:sz="0" w:space="0" w:color="auto"/>
                <w:bottom w:val="none" w:sz="0" w:space="0" w:color="auto"/>
                <w:right w:val="none" w:sz="0" w:space="0" w:color="auto"/>
              </w:divBdr>
              <w:divsChild>
                <w:div w:id="8257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441559">
          <w:marLeft w:val="0"/>
          <w:marRight w:val="0"/>
          <w:marTop w:val="0"/>
          <w:marBottom w:val="0"/>
          <w:divBdr>
            <w:top w:val="none" w:sz="0" w:space="0" w:color="auto"/>
            <w:left w:val="none" w:sz="0" w:space="0" w:color="auto"/>
            <w:bottom w:val="none" w:sz="0" w:space="0" w:color="auto"/>
            <w:right w:val="none" w:sz="0" w:space="0" w:color="auto"/>
          </w:divBdr>
          <w:divsChild>
            <w:div w:id="1699695496">
              <w:marLeft w:val="0"/>
              <w:marRight w:val="0"/>
              <w:marTop w:val="0"/>
              <w:marBottom w:val="0"/>
              <w:divBdr>
                <w:top w:val="none" w:sz="0" w:space="0" w:color="auto"/>
                <w:left w:val="none" w:sz="0" w:space="0" w:color="auto"/>
                <w:bottom w:val="none" w:sz="0" w:space="0" w:color="auto"/>
                <w:right w:val="none" w:sz="0" w:space="0" w:color="auto"/>
              </w:divBdr>
              <w:divsChild>
                <w:div w:id="46446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024104">
          <w:marLeft w:val="0"/>
          <w:marRight w:val="0"/>
          <w:marTop w:val="0"/>
          <w:marBottom w:val="0"/>
          <w:divBdr>
            <w:top w:val="none" w:sz="0" w:space="0" w:color="auto"/>
            <w:left w:val="none" w:sz="0" w:space="0" w:color="auto"/>
            <w:bottom w:val="none" w:sz="0" w:space="0" w:color="auto"/>
            <w:right w:val="none" w:sz="0" w:space="0" w:color="auto"/>
          </w:divBdr>
          <w:divsChild>
            <w:div w:id="777332757">
              <w:marLeft w:val="0"/>
              <w:marRight w:val="0"/>
              <w:marTop w:val="0"/>
              <w:marBottom w:val="0"/>
              <w:divBdr>
                <w:top w:val="none" w:sz="0" w:space="0" w:color="auto"/>
                <w:left w:val="none" w:sz="0" w:space="0" w:color="auto"/>
                <w:bottom w:val="none" w:sz="0" w:space="0" w:color="auto"/>
                <w:right w:val="none" w:sz="0" w:space="0" w:color="auto"/>
              </w:divBdr>
              <w:divsChild>
                <w:div w:id="74410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86053">
          <w:marLeft w:val="0"/>
          <w:marRight w:val="0"/>
          <w:marTop w:val="0"/>
          <w:marBottom w:val="0"/>
          <w:divBdr>
            <w:top w:val="none" w:sz="0" w:space="0" w:color="auto"/>
            <w:left w:val="none" w:sz="0" w:space="0" w:color="auto"/>
            <w:bottom w:val="none" w:sz="0" w:space="0" w:color="auto"/>
            <w:right w:val="none" w:sz="0" w:space="0" w:color="auto"/>
          </w:divBdr>
          <w:divsChild>
            <w:div w:id="2071729832">
              <w:marLeft w:val="0"/>
              <w:marRight w:val="0"/>
              <w:marTop w:val="0"/>
              <w:marBottom w:val="0"/>
              <w:divBdr>
                <w:top w:val="none" w:sz="0" w:space="0" w:color="auto"/>
                <w:left w:val="none" w:sz="0" w:space="0" w:color="auto"/>
                <w:bottom w:val="none" w:sz="0" w:space="0" w:color="auto"/>
                <w:right w:val="none" w:sz="0" w:space="0" w:color="auto"/>
              </w:divBdr>
              <w:divsChild>
                <w:div w:id="1725105702">
                  <w:marLeft w:val="0"/>
                  <w:marRight w:val="0"/>
                  <w:marTop w:val="0"/>
                  <w:marBottom w:val="0"/>
                  <w:divBdr>
                    <w:top w:val="none" w:sz="0" w:space="0" w:color="auto"/>
                    <w:left w:val="none" w:sz="0" w:space="0" w:color="auto"/>
                    <w:bottom w:val="none" w:sz="0" w:space="0" w:color="auto"/>
                    <w:right w:val="none" w:sz="0" w:space="0" w:color="auto"/>
                  </w:divBdr>
                </w:div>
              </w:divsChild>
            </w:div>
            <w:div w:id="813834246">
              <w:marLeft w:val="0"/>
              <w:marRight w:val="0"/>
              <w:marTop w:val="0"/>
              <w:marBottom w:val="0"/>
              <w:divBdr>
                <w:top w:val="none" w:sz="0" w:space="0" w:color="auto"/>
                <w:left w:val="none" w:sz="0" w:space="0" w:color="auto"/>
                <w:bottom w:val="none" w:sz="0" w:space="0" w:color="auto"/>
                <w:right w:val="none" w:sz="0" w:space="0" w:color="auto"/>
              </w:divBdr>
              <w:divsChild>
                <w:div w:id="1161582507">
                  <w:marLeft w:val="0"/>
                  <w:marRight w:val="0"/>
                  <w:marTop w:val="0"/>
                  <w:marBottom w:val="0"/>
                  <w:divBdr>
                    <w:top w:val="none" w:sz="0" w:space="0" w:color="auto"/>
                    <w:left w:val="none" w:sz="0" w:space="0" w:color="auto"/>
                    <w:bottom w:val="none" w:sz="0" w:space="0" w:color="auto"/>
                    <w:right w:val="none" w:sz="0" w:space="0" w:color="auto"/>
                  </w:divBdr>
                </w:div>
                <w:div w:id="182682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975103">
      <w:bodyDiv w:val="1"/>
      <w:marLeft w:val="0"/>
      <w:marRight w:val="0"/>
      <w:marTop w:val="0"/>
      <w:marBottom w:val="0"/>
      <w:divBdr>
        <w:top w:val="none" w:sz="0" w:space="0" w:color="auto"/>
        <w:left w:val="none" w:sz="0" w:space="0" w:color="auto"/>
        <w:bottom w:val="none" w:sz="0" w:space="0" w:color="auto"/>
        <w:right w:val="none" w:sz="0" w:space="0" w:color="auto"/>
      </w:divBdr>
      <w:divsChild>
        <w:div w:id="1067457111">
          <w:marLeft w:val="0"/>
          <w:marRight w:val="0"/>
          <w:marTop w:val="0"/>
          <w:marBottom w:val="0"/>
          <w:divBdr>
            <w:top w:val="none" w:sz="0" w:space="0" w:color="auto"/>
            <w:left w:val="none" w:sz="0" w:space="0" w:color="auto"/>
            <w:bottom w:val="none" w:sz="0" w:space="0" w:color="auto"/>
            <w:right w:val="none" w:sz="0" w:space="0" w:color="auto"/>
          </w:divBdr>
          <w:divsChild>
            <w:div w:id="853304342">
              <w:marLeft w:val="0"/>
              <w:marRight w:val="0"/>
              <w:marTop w:val="0"/>
              <w:marBottom w:val="0"/>
              <w:divBdr>
                <w:top w:val="none" w:sz="0" w:space="0" w:color="auto"/>
                <w:left w:val="none" w:sz="0" w:space="0" w:color="auto"/>
                <w:bottom w:val="none" w:sz="0" w:space="0" w:color="auto"/>
                <w:right w:val="none" w:sz="0" w:space="0" w:color="auto"/>
              </w:divBdr>
              <w:divsChild>
                <w:div w:id="134358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855271">
          <w:marLeft w:val="0"/>
          <w:marRight w:val="0"/>
          <w:marTop w:val="0"/>
          <w:marBottom w:val="0"/>
          <w:divBdr>
            <w:top w:val="none" w:sz="0" w:space="0" w:color="auto"/>
            <w:left w:val="none" w:sz="0" w:space="0" w:color="auto"/>
            <w:bottom w:val="none" w:sz="0" w:space="0" w:color="auto"/>
            <w:right w:val="none" w:sz="0" w:space="0" w:color="auto"/>
          </w:divBdr>
          <w:divsChild>
            <w:div w:id="355234478">
              <w:marLeft w:val="0"/>
              <w:marRight w:val="0"/>
              <w:marTop w:val="0"/>
              <w:marBottom w:val="0"/>
              <w:divBdr>
                <w:top w:val="none" w:sz="0" w:space="0" w:color="auto"/>
                <w:left w:val="none" w:sz="0" w:space="0" w:color="auto"/>
                <w:bottom w:val="none" w:sz="0" w:space="0" w:color="auto"/>
                <w:right w:val="none" w:sz="0" w:space="0" w:color="auto"/>
              </w:divBdr>
              <w:divsChild>
                <w:div w:id="4761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121377">
          <w:marLeft w:val="0"/>
          <w:marRight w:val="0"/>
          <w:marTop w:val="0"/>
          <w:marBottom w:val="0"/>
          <w:divBdr>
            <w:top w:val="none" w:sz="0" w:space="0" w:color="auto"/>
            <w:left w:val="none" w:sz="0" w:space="0" w:color="auto"/>
            <w:bottom w:val="none" w:sz="0" w:space="0" w:color="auto"/>
            <w:right w:val="none" w:sz="0" w:space="0" w:color="auto"/>
          </w:divBdr>
          <w:divsChild>
            <w:div w:id="347686046">
              <w:marLeft w:val="0"/>
              <w:marRight w:val="0"/>
              <w:marTop w:val="0"/>
              <w:marBottom w:val="0"/>
              <w:divBdr>
                <w:top w:val="none" w:sz="0" w:space="0" w:color="auto"/>
                <w:left w:val="none" w:sz="0" w:space="0" w:color="auto"/>
                <w:bottom w:val="none" w:sz="0" w:space="0" w:color="auto"/>
                <w:right w:val="none" w:sz="0" w:space="0" w:color="auto"/>
              </w:divBdr>
              <w:divsChild>
                <w:div w:id="31649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260381">
          <w:marLeft w:val="0"/>
          <w:marRight w:val="0"/>
          <w:marTop w:val="0"/>
          <w:marBottom w:val="0"/>
          <w:divBdr>
            <w:top w:val="none" w:sz="0" w:space="0" w:color="auto"/>
            <w:left w:val="none" w:sz="0" w:space="0" w:color="auto"/>
            <w:bottom w:val="none" w:sz="0" w:space="0" w:color="auto"/>
            <w:right w:val="none" w:sz="0" w:space="0" w:color="auto"/>
          </w:divBdr>
          <w:divsChild>
            <w:div w:id="2088647691">
              <w:marLeft w:val="0"/>
              <w:marRight w:val="0"/>
              <w:marTop w:val="0"/>
              <w:marBottom w:val="0"/>
              <w:divBdr>
                <w:top w:val="none" w:sz="0" w:space="0" w:color="auto"/>
                <w:left w:val="none" w:sz="0" w:space="0" w:color="auto"/>
                <w:bottom w:val="none" w:sz="0" w:space="0" w:color="auto"/>
                <w:right w:val="none" w:sz="0" w:space="0" w:color="auto"/>
              </w:divBdr>
              <w:divsChild>
                <w:div w:id="1753622390">
                  <w:marLeft w:val="0"/>
                  <w:marRight w:val="0"/>
                  <w:marTop w:val="0"/>
                  <w:marBottom w:val="0"/>
                  <w:divBdr>
                    <w:top w:val="none" w:sz="0" w:space="0" w:color="auto"/>
                    <w:left w:val="none" w:sz="0" w:space="0" w:color="auto"/>
                    <w:bottom w:val="none" w:sz="0" w:space="0" w:color="auto"/>
                    <w:right w:val="none" w:sz="0" w:space="0" w:color="auto"/>
                  </w:divBdr>
                </w:div>
              </w:divsChild>
            </w:div>
            <w:div w:id="886725530">
              <w:marLeft w:val="0"/>
              <w:marRight w:val="0"/>
              <w:marTop w:val="0"/>
              <w:marBottom w:val="0"/>
              <w:divBdr>
                <w:top w:val="none" w:sz="0" w:space="0" w:color="auto"/>
                <w:left w:val="none" w:sz="0" w:space="0" w:color="auto"/>
                <w:bottom w:val="none" w:sz="0" w:space="0" w:color="auto"/>
                <w:right w:val="none" w:sz="0" w:space="0" w:color="auto"/>
              </w:divBdr>
              <w:divsChild>
                <w:div w:id="365953834">
                  <w:marLeft w:val="0"/>
                  <w:marRight w:val="0"/>
                  <w:marTop w:val="0"/>
                  <w:marBottom w:val="0"/>
                  <w:divBdr>
                    <w:top w:val="none" w:sz="0" w:space="0" w:color="auto"/>
                    <w:left w:val="none" w:sz="0" w:space="0" w:color="auto"/>
                    <w:bottom w:val="none" w:sz="0" w:space="0" w:color="auto"/>
                    <w:right w:val="none" w:sz="0" w:space="0" w:color="auto"/>
                  </w:divBdr>
                </w:div>
                <w:div w:id="177400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922EB6-7AC6-4824-A508-207F61290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5</Pages>
  <Words>1159</Words>
  <Characters>6610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Tark</dc:creator>
  <cp:lastModifiedBy>Max Diamond</cp:lastModifiedBy>
  <cp:revision>17</cp:revision>
  <dcterms:created xsi:type="dcterms:W3CDTF">2015-05-11T18:22:00Z</dcterms:created>
  <dcterms:modified xsi:type="dcterms:W3CDTF">2021-06-05T17:48:00Z</dcterms:modified>
</cp:coreProperties>
</file>